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F58" w:rsidRDefault="00C92048" w:rsidP="00CE6F58">
      <w:pPr>
        <w:pStyle w:val="Akapitzlist"/>
      </w:pPr>
      <w:r>
        <w:t xml:space="preserve">Podaję propozycje </w:t>
      </w:r>
      <w:r w:rsidR="00CE6F58">
        <w:t xml:space="preserve">dla dzieci w ramach grupy </w:t>
      </w:r>
      <w:proofErr w:type="spellStart"/>
      <w:r w:rsidR="00CE6F58">
        <w:t>międzyoddziałowej</w:t>
      </w:r>
      <w:proofErr w:type="spellEnd"/>
      <w:r w:rsidR="00CE6F58">
        <w:t xml:space="preserve"> </w:t>
      </w:r>
      <w:r>
        <w:t>na przedświąteczny tydzień 29 marca– 2 kwietnia 2021r.</w:t>
      </w:r>
    </w:p>
    <w:p w:rsidR="00CE6F58" w:rsidRDefault="00CE6F58" w:rsidP="00CE6F58">
      <w:pPr>
        <w:pStyle w:val="Akapitzlist"/>
      </w:pPr>
    </w:p>
    <w:p w:rsidR="00CE6F58" w:rsidRDefault="00CE6F58" w:rsidP="00CE6F58">
      <w:pPr>
        <w:pStyle w:val="Akapitzlist"/>
      </w:pPr>
    </w:p>
    <w:p w:rsidR="00F93C7B" w:rsidRPr="00282455" w:rsidRDefault="00C92048" w:rsidP="00F93C7B">
      <w:pPr>
        <w:pStyle w:val="Akapitzlist"/>
        <w:numPr>
          <w:ilvl w:val="0"/>
          <w:numId w:val="1"/>
        </w:numPr>
        <w:rPr>
          <w:color w:val="FF0000"/>
        </w:rPr>
      </w:pPr>
      <w:r>
        <w:t xml:space="preserve"> </w:t>
      </w:r>
      <w:r w:rsidR="00F93C7B" w:rsidRPr="00282455">
        <w:rPr>
          <w:color w:val="FF0000"/>
        </w:rPr>
        <w:t>Kolorowanki wielkanocne:</w:t>
      </w:r>
    </w:p>
    <w:p w:rsidR="00F93C7B" w:rsidRDefault="00F93C7B" w:rsidP="00F93C7B">
      <w:pPr>
        <w:pStyle w:val="Akapitzlist"/>
      </w:pPr>
    </w:p>
    <w:p w:rsidR="005312DA" w:rsidRDefault="00F93C7B" w:rsidP="00F93C7B">
      <w:pPr>
        <w:pStyle w:val="Akapitzlist"/>
      </w:pPr>
      <w:hyperlink r:id="rId5" w:history="1">
        <w:r w:rsidRPr="0091219E">
          <w:rPr>
            <w:rStyle w:val="Hipercze"/>
          </w:rPr>
          <w:t>https://www.kolorowankionline.net/trzy-kroliczki-wielkanocne</w:t>
        </w:r>
      </w:hyperlink>
    </w:p>
    <w:p w:rsidR="00F93C7B" w:rsidRDefault="00F93C7B" w:rsidP="00F93C7B">
      <w:pPr>
        <w:pStyle w:val="Akapitzlist"/>
      </w:pPr>
    </w:p>
    <w:p w:rsidR="00F93C7B" w:rsidRPr="00282455" w:rsidRDefault="006230D8" w:rsidP="00F93C7B">
      <w:pPr>
        <w:pStyle w:val="Akapitzlist"/>
        <w:numPr>
          <w:ilvl w:val="0"/>
          <w:numId w:val="1"/>
        </w:numPr>
        <w:rPr>
          <w:color w:val="FF0000"/>
        </w:rPr>
      </w:pPr>
      <w:r w:rsidRPr="00282455">
        <w:rPr>
          <w:color w:val="FF0000"/>
        </w:rPr>
        <w:t>Jajko ze szlaczkami:</w:t>
      </w:r>
    </w:p>
    <w:p w:rsidR="006230D8" w:rsidRDefault="006230D8" w:rsidP="006230D8">
      <w:pPr>
        <w:pStyle w:val="Akapitzlist"/>
      </w:pPr>
    </w:p>
    <w:p w:rsidR="006230D8" w:rsidRDefault="006230D8" w:rsidP="006230D8">
      <w:pPr>
        <w:pStyle w:val="Akapitzlist"/>
      </w:pPr>
      <w:hyperlink r:id="rId6" w:history="1">
        <w:r w:rsidRPr="0091219E">
          <w:rPr>
            <w:rStyle w:val="Hipercze"/>
          </w:rPr>
          <w:t>https://kolorowanki.net.pl/kolorowanki-wielkanoc/wielkanoc-z-jajkiem-i-szlaczkami/</w:t>
        </w:r>
      </w:hyperlink>
    </w:p>
    <w:p w:rsidR="006230D8" w:rsidRDefault="006230D8" w:rsidP="006230D8">
      <w:pPr>
        <w:pStyle w:val="Akapitzlist"/>
      </w:pPr>
    </w:p>
    <w:p w:rsidR="006230D8" w:rsidRPr="00282455" w:rsidRDefault="0088622B" w:rsidP="006230D8">
      <w:pPr>
        <w:pStyle w:val="Akapitzlist"/>
        <w:numPr>
          <w:ilvl w:val="0"/>
          <w:numId w:val="1"/>
        </w:numPr>
        <w:rPr>
          <w:color w:val="FF0000"/>
        </w:rPr>
      </w:pPr>
      <w:r w:rsidRPr="00282455">
        <w:rPr>
          <w:color w:val="FF0000"/>
        </w:rPr>
        <w:t>Piosenka wielkanocna:</w:t>
      </w:r>
    </w:p>
    <w:p w:rsidR="0088622B" w:rsidRDefault="0088622B" w:rsidP="0088622B">
      <w:pPr>
        <w:pStyle w:val="Akapitzlist"/>
      </w:pPr>
      <w:hyperlink r:id="rId7" w:history="1">
        <w:r w:rsidRPr="0091219E">
          <w:rPr>
            <w:rStyle w:val="Hipercze"/>
          </w:rPr>
          <w:t>https://www.youtube.com/watch?v=No6K_yt4dCI</w:t>
        </w:r>
      </w:hyperlink>
    </w:p>
    <w:p w:rsidR="0085411B" w:rsidRDefault="0085411B" w:rsidP="0088622B">
      <w:pPr>
        <w:pStyle w:val="Akapitzlist"/>
      </w:pPr>
    </w:p>
    <w:p w:rsidR="0085411B" w:rsidRPr="00282455" w:rsidRDefault="0085411B" w:rsidP="0085411B">
      <w:pPr>
        <w:pStyle w:val="Akapitzlist"/>
        <w:numPr>
          <w:ilvl w:val="0"/>
          <w:numId w:val="1"/>
        </w:numPr>
        <w:rPr>
          <w:color w:val="FF0000"/>
        </w:rPr>
      </w:pPr>
      <w:r w:rsidRPr="00282455">
        <w:rPr>
          <w:color w:val="FF0000"/>
        </w:rPr>
        <w:t>Wiersz o Wielkanocy</w:t>
      </w:r>
    </w:p>
    <w:p w:rsidR="0069405E" w:rsidRDefault="0069405E" w:rsidP="0069405E">
      <w:pPr>
        <w:pStyle w:val="Akapitzlist"/>
      </w:pP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720"/>
        <w:jc w:val="center"/>
        <w:rPr>
          <w:rFonts w:ascii="Comic Sans MS" w:hAnsi="Comic Sans MS" w:cs="Arial"/>
          <w:color w:val="212529"/>
        </w:rPr>
      </w:pPr>
      <w:r w:rsidRPr="00CE6F58">
        <w:rPr>
          <w:rFonts w:ascii="Comic Sans MS" w:hAnsi="Comic Sans MS" w:cs="Arial"/>
          <w:color w:val="212529"/>
        </w:rPr>
        <w:t>Słońce mocniej grzeje,</w:t>
      </w: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720"/>
        <w:jc w:val="center"/>
        <w:rPr>
          <w:rFonts w:ascii="Comic Sans MS" w:hAnsi="Comic Sans MS" w:cs="Arial"/>
          <w:color w:val="212529"/>
        </w:rPr>
      </w:pPr>
      <w:proofErr w:type="gramStart"/>
      <w:r w:rsidRPr="00CE6F58">
        <w:rPr>
          <w:rFonts w:ascii="Comic Sans MS" w:hAnsi="Comic Sans MS" w:cs="Arial"/>
          <w:color w:val="212529"/>
        </w:rPr>
        <w:t>ciepłe</w:t>
      </w:r>
      <w:proofErr w:type="gramEnd"/>
      <w:r w:rsidRPr="00CE6F58">
        <w:rPr>
          <w:rFonts w:ascii="Comic Sans MS" w:hAnsi="Comic Sans MS" w:cs="Arial"/>
          <w:color w:val="212529"/>
        </w:rPr>
        <w:t xml:space="preserve"> już  poranki,</w:t>
      </w: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360"/>
        <w:jc w:val="center"/>
        <w:rPr>
          <w:rFonts w:ascii="Comic Sans MS" w:hAnsi="Comic Sans MS" w:cs="Arial"/>
          <w:color w:val="212529"/>
        </w:rPr>
      </w:pPr>
      <w:proofErr w:type="gramStart"/>
      <w:r w:rsidRPr="00CE6F58">
        <w:rPr>
          <w:rFonts w:ascii="Comic Sans MS" w:hAnsi="Comic Sans MS" w:cs="Arial"/>
          <w:color w:val="212529"/>
        </w:rPr>
        <w:t>a</w:t>
      </w:r>
      <w:proofErr w:type="gramEnd"/>
      <w:r w:rsidRPr="00CE6F58">
        <w:rPr>
          <w:rFonts w:ascii="Comic Sans MS" w:hAnsi="Comic Sans MS" w:cs="Arial"/>
          <w:color w:val="212529"/>
        </w:rPr>
        <w:t xml:space="preserve"> my z naszą babcią</w:t>
      </w: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360"/>
        <w:jc w:val="center"/>
        <w:rPr>
          <w:rFonts w:ascii="Comic Sans MS" w:hAnsi="Comic Sans MS" w:cs="Arial"/>
          <w:color w:val="212529"/>
        </w:rPr>
      </w:pPr>
      <w:proofErr w:type="gramStart"/>
      <w:r w:rsidRPr="00CE6F58">
        <w:rPr>
          <w:rFonts w:ascii="Comic Sans MS" w:hAnsi="Comic Sans MS" w:cs="Arial"/>
          <w:color w:val="212529"/>
        </w:rPr>
        <w:t>robimy</w:t>
      </w:r>
      <w:proofErr w:type="gramEnd"/>
      <w:r w:rsidRPr="00CE6F58">
        <w:rPr>
          <w:rFonts w:ascii="Comic Sans MS" w:hAnsi="Comic Sans MS" w:cs="Arial"/>
          <w:color w:val="212529"/>
        </w:rPr>
        <w:t xml:space="preserve"> pisanki.</w:t>
      </w: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360"/>
        <w:jc w:val="center"/>
        <w:rPr>
          <w:rFonts w:ascii="Comic Sans MS" w:hAnsi="Comic Sans MS" w:cs="Arial"/>
          <w:color w:val="212529"/>
        </w:rPr>
      </w:pPr>
      <w:r w:rsidRPr="00CE6F58">
        <w:rPr>
          <w:rFonts w:ascii="Comic Sans MS" w:hAnsi="Comic Sans MS" w:cs="Arial"/>
          <w:color w:val="212529"/>
        </w:rPr>
        <w:t>Mama piecze ciasta,</w:t>
      </w: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720"/>
        <w:jc w:val="center"/>
        <w:rPr>
          <w:rFonts w:ascii="Comic Sans MS" w:hAnsi="Comic Sans MS" w:cs="Arial"/>
          <w:color w:val="212529"/>
        </w:rPr>
      </w:pPr>
      <w:proofErr w:type="gramStart"/>
      <w:r w:rsidRPr="00CE6F58">
        <w:rPr>
          <w:rFonts w:ascii="Comic Sans MS" w:hAnsi="Comic Sans MS" w:cs="Arial"/>
          <w:color w:val="212529"/>
        </w:rPr>
        <w:t>kupiła</w:t>
      </w:r>
      <w:proofErr w:type="gramEnd"/>
      <w:r w:rsidRPr="00CE6F58">
        <w:rPr>
          <w:rFonts w:ascii="Comic Sans MS" w:hAnsi="Comic Sans MS" w:cs="Arial"/>
          <w:color w:val="212529"/>
        </w:rPr>
        <w:t xml:space="preserve"> baranka.</w:t>
      </w: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360"/>
        <w:jc w:val="center"/>
        <w:rPr>
          <w:rFonts w:ascii="Comic Sans MS" w:hAnsi="Comic Sans MS" w:cs="Arial"/>
          <w:color w:val="212529"/>
        </w:rPr>
      </w:pPr>
      <w:r w:rsidRPr="00CE6F58">
        <w:rPr>
          <w:rFonts w:ascii="Comic Sans MS" w:hAnsi="Comic Sans MS" w:cs="Arial"/>
          <w:color w:val="212529"/>
        </w:rPr>
        <w:t>My jej pomagamy</w:t>
      </w: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360"/>
        <w:jc w:val="center"/>
        <w:rPr>
          <w:rFonts w:ascii="Comic Sans MS" w:hAnsi="Comic Sans MS" w:cs="Arial"/>
          <w:color w:val="212529"/>
        </w:rPr>
      </w:pPr>
      <w:proofErr w:type="gramStart"/>
      <w:r w:rsidRPr="00CE6F58">
        <w:rPr>
          <w:rFonts w:ascii="Comic Sans MS" w:hAnsi="Comic Sans MS" w:cs="Arial"/>
          <w:color w:val="212529"/>
        </w:rPr>
        <w:t>od</w:t>
      </w:r>
      <w:proofErr w:type="gramEnd"/>
      <w:r w:rsidRPr="00CE6F58">
        <w:rPr>
          <w:rFonts w:ascii="Comic Sans MS" w:hAnsi="Comic Sans MS" w:cs="Arial"/>
          <w:color w:val="212529"/>
        </w:rPr>
        <w:t xml:space="preserve"> samego ranka.</w:t>
      </w: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720"/>
        <w:jc w:val="center"/>
        <w:rPr>
          <w:rFonts w:ascii="Comic Sans MS" w:hAnsi="Comic Sans MS" w:cs="Arial"/>
          <w:color w:val="212529"/>
        </w:rPr>
      </w:pPr>
      <w:r w:rsidRPr="00CE6F58">
        <w:rPr>
          <w:rFonts w:ascii="Comic Sans MS" w:hAnsi="Comic Sans MS" w:cs="Arial"/>
          <w:color w:val="212529"/>
        </w:rPr>
        <w:t>Bo już nadchodzą</w:t>
      </w: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720"/>
        <w:jc w:val="center"/>
        <w:rPr>
          <w:rFonts w:ascii="Comic Sans MS" w:hAnsi="Comic Sans MS" w:cs="Arial"/>
          <w:color w:val="212529"/>
        </w:rPr>
      </w:pPr>
      <w:r w:rsidRPr="00CE6F58">
        <w:rPr>
          <w:rFonts w:ascii="Comic Sans MS" w:hAnsi="Comic Sans MS" w:cs="Arial"/>
          <w:color w:val="212529"/>
        </w:rPr>
        <w:t>Wielkanocne Święta</w:t>
      </w:r>
    </w:p>
    <w:p w:rsidR="0085411B" w:rsidRPr="00CE6F58" w:rsidRDefault="0085411B" w:rsidP="0069405E">
      <w:pPr>
        <w:pStyle w:val="NormalnyWeb"/>
        <w:shd w:val="clear" w:color="auto" w:fill="FFFFFF"/>
        <w:spacing w:before="0" w:beforeAutospacing="0"/>
        <w:ind w:left="360"/>
        <w:jc w:val="center"/>
        <w:rPr>
          <w:rFonts w:ascii="Comic Sans MS" w:hAnsi="Comic Sans MS" w:cs="Arial"/>
          <w:color w:val="212529"/>
        </w:rPr>
      </w:pPr>
      <w:proofErr w:type="gramStart"/>
      <w:r w:rsidRPr="00CE6F58">
        <w:rPr>
          <w:rFonts w:ascii="Comic Sans MS" w:hAnsi="Comic Sans MS" w:cs="Arial"/>
          <w:color w:val="212529"/>
        </w:rPr>
        <w:t>i</w:t>
      </w:r>
      <w:proofErr w:type="gramEnd"/>
      <w:r w:rsidRPr="00CE6F58">
        <w:rPr>
          <w:rFonts w:ascii="Comic Sans MS" w:hAnsi="Comic Sans MS" w:cs="Arial"/>
          <w:color w:val="212529"/>
        </w:rPr>
        <w:t xml:space="preserve"> cala rodzina</w:t>
      </w:r>
    </w:p>
    <w:p w:rsidR="0069405E" w:rsidRPr="00282455" w:rsidRDefault="0085411B" w:rsidP="00282455">
      <w:pPr>
        <w:pStyle w:val="NormalnyWeb"/>
        <w:shd w:val="clear" w:color="auto" w:fill="FFFFFF"/>
        <w:spacing w:before="0" w:beforeAutospacing="0"/>
        <w:ind w:left="360"/>
        <w:jc w:val="center"/>
        <w:rPr>
          <w:rFonts w:ascii="Comic Sans MS" w:hAnsi="Comic Sans MS" w:cs="Arial"/>
          <w:color w:val="212529"/>
        </w:rPr>
      </w:pPr>
      <w:proofErr w:type="gramStart"/>
      <w:r w:rsidRPr="00CE6F58">
        <w:rPr>
          <w:rFonts w:ascii="Comic Sans MS" w:hAnsi="Comic Sans MS" w:cs="Arial"/>
          <w:color w:val="212529"/>
        </w:rPr>
        <w:t>jest</w:t>
      </w:r>
      <w:proofErr w:type="gramEnd"/>
      <w:r w:rsidRPr="00CE6F58">
        <w:rPr>
          <w:rFonts w:ascii="Comic Sans MS" w:hAnsi="Comic Sans MS" w:cs="Arial"/>
          <w:color w:val="212529"/>
        </w:rPr>
        <w:t xml:space="preserve"> </w:t>
      </w:r>
      <w:r w:rsidR="0069405E" w:rsidRPr="00CE6F58">
        <w:rPr>
          <w:rFonts w:ascii="Comic Sans MS" w:hAnsi="Comic Sans MS" w:cs="Arial"/>
          <w:color w:val="212529"/>
        </w:rPr>
        <w:t xml:space="preserve">dziś </w:t>
      </w:r>
      <w:r w:rsidRPr="00CE6F58">
        <w:rPr>
          <w:rFonts w:ascii="Comic Sans MS" w:hAnsi="Comic Sans MS" w:cs="Arial"/>
          <w:color w:val="212529"/>
        </w:rPr>
        <w:t>uśmiechnięta.</w:t>
      </w:r>
    </w:p>
    <w:p w:rsidR="0069405E" w:rsidRPr="00282455" w:rsidRDefault="0069405E" w:rsidP="00CE6F58">
      <w:pPr>
        <w:pStyle w:val="NormalnyWeb"/>
        <w:numPr>
          <w:ilvl w:val="0"/>
          <w:numId w:val="1"/>
        </w:numPr>
        <w:shd w:val="clear" w:color="auto" w:fill="FFFFFF"/>
        <w:spacing w:before="0" w:beforeAutospacing="0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  <w:r w:rsidRPr="00282455">
        <w:rPr>
          <w:rFonts w:asciiTheme="minorHAnsi" w:hAnsiTheme="minorHAnsi" w:cstheme="minorHAnsi"/>
          <w:color w:val="FF0000"/>
          <w:sz w:val="22"/>
          <w:szCs w:val="22"/>
        </w:rPr>
        <w:t>Praca plastyczna:</w:t>
      </w:r>
    </w:p>
    <w:p w:rsidR="0088622B" w:rsidRDefault="00282455" w:rsidP="00282455">
      <w:pPr>
        <w:pStyle w:val="NormalnyWeb"/>
        <w:shd w:val="clear" w:color="auto" w:fill="FFFFFF"/>
        <w:spacing w:before="0" w:beforeAutospacing="0"/>
        <w:ind w:left="720"/>
        <w:jc w:val="center"/>
        <w:rPr>
          <w:rFonts w:ascii="Arial" w:hAnsi="Arial" w:cs="Arial"/>
          <w:color w:val="212529"/>
          <w:sz w:val="20"/>
          <w:szCs w:val="20"/>
        </w:rPr>
      </w:pPr>
      <w:hyperlink r:id="rId8" w:history="1">
        <w:r w:rsidRPr="0091219E">
          <w:rPr>
            <w:rStyle w:val="Hipercze"/>
            <w:rFonts w:ascii="Arial" w:hAnsi="Arial" w:cs="Arial"/>
            <w:sz w:val="20"/>
            <w:szCs w:val="20"/>
          </w:rPr>
          <w:t>https://eduzabawy.com/kreatywnie-z-dzieckiem/anna-kowalska/kurczaczki-ze-skrzydelkami-z-odrysowanych-raczek/</w:t>
        </w:r>
      </w:hyperlink>
    </w:p>
    <w:p w:rsidR="00282455" w:rsidRPr="00282455" w:rsidRDefault="00282455" w:rsidP="00282455">
      <w:pPr>
        <w:pStyle w:val="NormalnyWeb"/>
        <w:shd w:val="clear" w:color="auto" w:fill="FFFFFF"/>
        <w:spacing w:before="0" w:beforeAutospacing="0"/>
        <w:ind w:left="720"/>
        <w:jc w:val="center"/>
        <w:rPr>
          <w:rFonts w:ascii="Arial" w:hAnsi="Arial" w:cs="Arial"/>
          <w:color w:val="212529"/>
          <w:sz w:val="20"/>
          <w:szCs w:val="20"/>
        </w:rPr>
      </w:pPr>
      <w:r>
        <w:rPr>
          <w:rFonts w:ascii="Arial" w:hAnsi="Arial" w:cs="Arial"/>
          <w:color w:val="212529"/>
          <w:sz w:val="20"/>
          <w:szCs w:val="20"/>
        </w:rPr>
        <w:t>Powodzenia Agnieszka Korzeń</w:t>
      </w:r>
    </w:p>
    <w:sectPr w:rsidR="00282455" w:rsidRPr="00282455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E50D0"/>
    <w:multiLevelType w:val="hybridMultilevel"/>
    <w:tmpl w:val="F904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3C7B"/>
    <w:rsid w:val="00282455"/>
    <w:rsid w:val="005312DA"/>
    <w:rsid w:val="006230D8"/>
    <w:rsid w:val="0069405E"/>
    <w:rsid w:val="008311E4"/>
    <w:rsid w:val="0085411B"/>
    <w:rsid w:val="0088622B"/>
    <w:rsid w:val="008E5F35"/>
    <w:rsid w:val="00C92048"/>
    <w:rsid w:val="00CD66B8"/>
    <w:rsid w:val="00CE6F58"/>
    <w:rsid w:val="00DE5983"/>
    <w:rsid w:val="00F93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2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3C7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93C7B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5411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2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zabawy.com/kreatywnie-z-dzieckiem/anna-kowalska/kurczaczki-ze-skrzydelkami-z-odrysowanych-racze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No6K_yt4d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lorowanki.net.pl/kolorowanki-wielkanoc/wielkanoc-z-jajkiem-i-szlaczkami/" TargetMode="External"/><Relationship Id="rId5" Type="http://schemas.openxmlformats.org/officeDocument/2006/relationships/hyperlink" Target="https://www.kolorowankionline.net/trzy-kroliczki-wielkanocn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2021-03-30T15:48:00Z</dcterms:created>
  <dcterms:modified xsi:type="dcterms:W3CDTF">2021-03-30T16:12:00Z</dcterms:modified>
</cp:coreProperties>
</file>