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3DD" w:rsidRPr="00E07AA5" w:rsidRDefault="00E07AA5">
      <w:pPr>
        <w:rPr>
          <w:b/>
        </w:rPr>
      </w:pPr>
      <w:r w:rsidRPr="00E07AA5">
        <w:rPr>
          <w:b/>
        </w:rPr>
        <w:t>Treści d</w:t>
      </w:r>
      <w:r w:rsidR="005A6E48" w:rsidRPr="00E07AA5">
        <w:rPr>
          <w:b/>
        </w:rPr>
        <w:t>o realizacji w grupie Słoneczek na czas od 6 kwietnia do 9 kwietnia 2021 roku.</w:t>
      </w:r>
    </w:p>
    <w:p w:rsidR="005A6E48" w:rsidRPr="00E07AA5" w:rsidRDefault="005A6E48">
      <w:pPr>
        <w:rPr>
          <w:b/>
        </w:rPr>
      </w:pPr>
      <w:r w:rsidRPr="00E07AA5">
        <w:rPr>
          <w:b/>
        </w:rPr>
        <w:t xml:space="preserve">Temat – Wiosna na łące, ogrodzie i w lesie.  </w:t>
      </w:r>
    </w:p>
    <w:p w:rsidR="005A6E48" w:rsidRDefault="005A6E48">
      <w:r>
        <w:t xml:space="preserve">1.Nauka rymowanki: </w:t>
      </w:r>
    </w:p>
    <w:p w:rsidR="005A6E48" w:rsidRDefault="005A6E48">
      <w:r>
        <w:t xml:space="preserve">Kapie deszczyk kap, kap, kap. </w:t>
      </w:r>
    </w:p>
    <w:p w:rsidR="005A6E48" w:rsidRDefault="005A6E48">
      <w:r>
        <w:t xml:space="preserve">Lubię krople chlap, chlap, chlap. </w:t>
      </w:r>
    </w:p>
    <w:p w:rsidR="005A6E48" w:rsidRDefault="005A6E48">
      <w:r>
        <w:t xml:space="preserve">Skaczę sobie hop, hop, hop. </w:t>
      </w:r>
    </w:p>
    <w:p w:rsidR="005A6E48" w:rsidRDefault="005A6E48">
      <w:r>
        <w:t xml:space="preserve">Teraz zrobię duży skok. </w:t>
      </w:r>
    </w:p>
    <w:p w:rsidR="005A6E48" w:rsidRDefault="005A6E48">
      <w:r>
        <w:t xml:space="preserve">Dziecko samo wymyśla ilustrację ruchową do wierszyka i może w ten sposób bawić się z innymi domownikami. </w:t>
      </w:r>
    </w:p>
    <w:p w:rsidR="005A6E48" w:rsidRDefault="005A6E48">
      <w:r>
        <w:t xml:space="preserve">2. Uzupełnienie karty pracy – wiosna – str. 8. </w:t>
      </w:r>
    </w:p>
    <w:p w:rsidR="00A04174" w:rsidRDefault="00A04174">
      <w:r>
        <w:t xml:space="preserve">3. Pani Wiosna – rysowanie postaci kredkami według własnej wyobraźni. </w:t>
      </w:r>
    </w:p>
    <w:p w:rsidR="00A04174" w:rsidRDefault="00A04174">
      <w:r>
        <w:t xml:space="preserve">4. dziecko w miarę możliwości stara się oglądać różne nasiona warzyw i kwiatów, narzędzia służące                               </w:t>
      </w:r>
    </w:p>
    <w:p w:rsidR="00A04174" w:rsidRDefault="00A04174">
      <w:r>
        <w:t xml:space="preserve">    do sadzenia, bierze aktywny udział w sadzeniu i sianiu. </w:t>
      </w:r>
    </w:p>
    <w:p w:rsidR="00A04174" w:rsidRDefault="00A04174">
      <w:r>
        <w:t xml:space="preserve">5. Ćwiczenia ortofoniczne na zgłoskach: kle, kle kum, kum, pi, pi, ku, ku, itp. </w:t>
      </w:r>
    </w:p>
    <w:p w:rsidR="00A04174" w:rsidRDefault="00A04174">
      <w:r>
        <w:t>6. Spacer wiosenny – zwracamy uwagę dziecka na dziejące się dookoła zmiany</w:t>
      </w:r>
      <w:r w:rsidR="00081A91">
        <w:t xml:space="preserve"> – kształtujemy zmysł wzroku i słuchu. </w:t>
      </w:r>
    </w:p>
    <w:p w:rsidR="00081A91" w:rsidRDefault="00081A91">
      <w:r>
        <w:t xml:space="preserve">7. co pasuje, a co nie pasuje ? – karta pracy – str 9. </w:t>
      </w:r>
    </w:p>
    <w:p w:rsidR="00081A91" w:rsidRDefault="00081A91">
      <w:r>
        <w:t xml:space="preserve">8. Ćwiczenia oddechowe z użyciem paska papieru – lekki wiatr – dmuchanie słabe i silny wiatr – dmuchanie silne. </w:t>
      </w:r>
    </w:p>
    <w:p w:rsidR="00081A91" w:rsidRDefault="00081A91">
      <w:r>
        <w:t xml:space="preserve">9. Przeliczanie kwiatów i rysowanie odpowiedniej liczby kropek – str. 1 </w:t>
      </w:r>
    </w:p>
    <w:p w:rsidR="00081A91" w:rsidRDefault="00081A91">
      <w:r>
        <w:t xml:space="preserve">10. </w:t>
      </w:r>
      <w:r w:rsidR="00E07AA5">
        <w:t xml:space="preserve">odgadywanie zagadek o wiosennych kwiatach – </w:t>
      </w:r>
    </w:p>
    <w:p w:rsidR="00E07AA5" w:rsidRDefault="00E07AA5" w:rsidP="00E07AA5">
      <w:pPr>
        <w:pStyle w:val="Akapitzlist"/>
        <w:numPr>
          <w:ilvl w:val="0"/>
          <w:numId w:val="1"/>
        </w:numPr>
      </w:pPr>
      <w:r>
        <w:t>Jak się nazywa biały kwiatek ten, który każdej wiosny przez śnieg przebija się – przebiśnieg,</w:t>
      </w:r>
    </w:p>
    <w:p w:rsidR="00E07AA5" w:rsidRDefault="00E07AA5" w:rsidP="00E07AA5">
      <w:pPr>
        <w:pStyle w:val="Akapitzlist"/>
        <w:numPr>
          <w:ilvl w:val="0"/>
          <w:numId w:val="1"/>
        </w:numPr>
      </w:pPr>
      <w:r>
        <w:t>W wiosennym słonku każdego ranka rozwija się w lesie fioletowa…. – sasanka,</w:t>
      </w:r>
    </w:p>
    <w:p w:rsidR="00E07AA5" w:rsidRDefault="00E07AA5" w:rsidP="00E07AA5">
      <w:pPr>
        <w:pStyle w:val="Akapitzlist"/>
        <w:numPr>
          <w:ilvl w:val="0"/>
          <w:numId w:val="1"/>
        </w:numPr>
      </w:pPr>
      <w:r>
        <w:t xml:space="preserve">Wczesną wiosną spod śniegu w lesie białą główkę z mchu wychyla…. – zawilec, </w:t>
      </w:r>
    </w:p>
    <w:p w:rsidR="00E07AA5" w:rsidRDefault="00E07AA5" w:rsidP="00E07AA5">
      <w:pPr>
        <w:pStyle w:val="Akapitzlist"/>
        <w:numPr>
          <w:ilvl w:val="0"/>
          <w:numId w:val="1"/>
        </w:numPr>
      </w:pPr>
      <w:r>
        <w:t xml:space="preserve">Idzie wiosna, hokus, pokus, już na hali w górach wyrósł piękny….. – krokus, </w:t>
      </w:r>
    </w:p>
    <w:p w:rsidR="00E07AA5" w:rsidRDefault="00E07AA5" w:rsidP="00E07AA5">
      <w:pPr>
        <w:pStyle w:val="Akapitzlist"/>
        <w:numPr>
          <w:ilvl w:val="0"/>
          <w:numId w:val="1"/>
        </w:numPr>
      </w:pPr>
      <w:r>
        <w:t xml:space="preserve">Na wiosennej łące w soczystej zieleni żółte główki kwiatów w słońcu się mienią – kaczeńce, </w:t>
      </w:r>
    </w:p>
    <w:p w:rsidR="00E07AA5" w:rsidRDefault="00E07AA5" w:rsidP="00E07AA5">
      <w:pPr>
        <w:pStyle w:val="Akapitzlist"/>
        <w:numPr>
          <w:ilvl w:val="0"/>
          <w:numId w:val="1"/>
        </w:numPr>
      </w:pPr>
      <w:r>
        <w:t>Na wiotkiej gałązce, moc białych dzwoneczków wiosnę zwiastuje, czy to są dalie? Nie, to pachnące ….. – konwalie.</w:t>
      </w:r>
    </w:p>
    <w:p w:rsidR="00E07AA5" w:rsidRDefault="00E07AA5" w:rsidP="00E07AA5">
      <w:r>
        <w:t>11. G</w:t>
      </w:r>
      <w:bookmarkStart w:id="0" w:name="_GoBack"/>
      <w:bookmarkEnd w:id="0"/>
      <w:r>
        <w:t>niazda ptaków – karty pracy str. 5.</w:t>
      </w:r>
    </w:p>
    <w:sectPr w:rsidR="00E07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3912"/>
    <w:multiLevelType w:val="hybridMultilevel"/>
    <w:tmpl w:val="58369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48"/>
    <w:rsid w:val="00081A91"/>
    <w:rsid w:val="002513DD"/>
    <w:rsid w:val="005A6E48"/>
    <w:rsid w:val="00A04174"/>
    <w:rsid w:val="00E0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7A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7A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Mama</cp:lastModifiedBy>
  <cp:revision>2</cp:revision>
  <dcterms:created xsi:type="dcterms:W3CDTF">2021-04-05T10:45:00Z</dcterms:created>
  <dcterms:modified xsi:type="dcterms:W3CDTF">2021-04-05T11:25:00Z</dcterms:modified>
</cp:coreProperties>
</file>