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DA" w:rsidRPr="00512509" w:rsidRDefault="00512509" w:rsidP="00512509">
      <w:pPr>
        <w:jc w:val="both"/>
        <w:rPr>
          <w:b/>
          <w:sz w:val="28"/>
          <w:szCs w:val="28"/>
        </w:rPr>
      </w:pPr>
      <w:r w:rsidRPr="00512509">
        <w:rPr>
          <w:b/>
          <w:sz w:val="28"/>
          <w:szCs w:val="28"/>
        </w:rPr>
        <w:t xml:space="preserve"> </w:t>
      </w:r>
      <w:r w:rsidR="004139DA" w:rsidRPr="00512509">
        <w:rPr>
          <w:b/>
          <w:sz w:val="28"/>
          <w:szCs w:val="28"/>
        </w:rPr>
        <w:t>Sprawozdanie z realizacji projektu „Indywidualizacja procesu nauczania i wychowania</w:t>
      </w:r>
      <w:r w:rsidR="004139DA" w:rsidRPr="00512509">
        <w:rPr>
          <w:sz w:val="28"/>
          <w:szCs w:val="28"/>
        </w:rPr>
        <w:t xml:space="preserve"> </w:t>
      </w:r>
      <w:r w:rsidR="004139DA" w:rsidRPr="00512509">
        <w:rPr>
          <w:b/>
          <w:sz w:val="28"/>
          <w:szCs w:val="28"/>
        </w:rPr>
        <w:t>uczniów klas I- III szkół podstawowych” współfinansowanego ze środków</w:t>
      </w:r>
      <w:r w:rsidR="004139DA" w:rsidRPr="00512509">
        <w:rPr>
          <w:b/>
          <w:sz w:val="24"/>
          <w:szCs w:val="24"/>
        </w:rPr>
        <w:t xml:space="preserve"> </w:t>
      </w:r>
      <w:r w:rsidR="004139DA" w:rsidRPr="00512509">
        <w:rPr>
          <w:b/>
          <w:sz w:val="28"/>
          <w:szCs w:val="28"/>
        </w:rPr>
        <w:t xml:space="preserve">Unii Europejskiej w ramach Europejskiego Funduszu Społecznego w Szkole Podstawowej im. Jana Pawła II w Staszkówce  w  roku szkolnym 2012/2013.  </w:t>
      </w:r>
      <w:r w:rsidR="00C81D8F" w:rsidRPr="00512509">
        <w:rPr>
          <w:b/>
          <w:sz w:val="28"/>
          <w:szCs w:val="28"/>
        </w:rPr>
        <w:t xml:space="preserve"> </w:t>
      </w:r>
    </w:p>
    <w:p w:rsidR="00512509" w:rsidRPr="00512509" w:rsidRDefault="00512509" w:rsidP="005125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zajęć:</w:t>
      </w:r>
      <w:r w:rsidR="00FA038F">
        <w:rPr>
          <w:b/>
          <w:sz w:val="24"/>
          <w:szCs w:val="24"/>
        </w:rPr>
        <w:t xml:space="preserve"> Zajęcia rozwijające zainteresowania uczniów wybitnie uzdolnionych ze szczególnym uwzględnieniem nauk matematyczno- przyrodniczych</w:t>
      </w:r>
    </w:p>
    <w:p w:rsidR="004139DA" w:rsidRDefault="00FA038F" w:rsidP="0051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="00E63928">
        <w:rPr>
          <w:sz w:val="24"/>
          <w:szCs w:val="24"/>
        </w:rPr>
        <w:t>rozwijające zainteresowania uczniów wybitnie uzdolnionych ze szczególnym uwzględnieniem nauk matematyczno- przyrodniczych</w:t>
      </w:r>
      <w:r w:rsidR="008C6C51">
        <w:rPr>
          <w:sz w:val="24"/>
          <w:szCs w:val="24"/>
        </w:rPr>
        <w:t xml:space="preserve"> prowadzone były z ośmioosobową grupą dzieci raz w tygodniu.</w:t>
      </w:r>
      <w:r w:rsidR="00512509">
        <w:rPr>
          <w:sz w:val="24"/>
          <w:szCs w:val="24"/>
        </w:rPr>
        <w:t xml:space="preserve"> Na początku zajęć została przeprowadzona diagnoza wstępna.</w:t>
      </w:r>
      <w:r w:rsidR="008C6C51">
        <w:rPr>
          <w:sz w:val="24"/>
          <w:szCs w:val="24"/>
        </w:rPr>
        <w:t xml:space="preserve"> Łącznie odbyło się 15 zajęć. Uczniowie systematycznie uczęszczali na zajęcia i chętnie brali w nich udział</w:t>
      </w:r>
      <w:r w:rsidR="00840E3B">
        <w:rPr>
          <w:sz w:val="24"/>
          <w:szCs w:val="24"/>
        </w:rPr>
        <w:t>. Z</w:t>
      </w:r>
      <w:r w:rsidR="00C301E0">
        <w:rPr>
          <w:sz w:val="24"/>
          <w:szCs w:val="24"/>
        </w:rPr>
        <w:t>ajęcia te miały na celu rozwijanie zainteresowań matematyczno- przyrodniczych</w:t>
      </w:r>
      <w:r w:rsidR="00806F15">
        <w:rPr>
          <w:sz w:val="24"/>
          <w:szCs w:val="24"/>
        </w:rPr>
        <w:t>, pogłębianie wiedzy matematycznej i przyrodniczej, rozwijanie wyobraźni ucznia, umiejętności twórczego i logicznego myślenia, stymulowanie rozwoju uczniów, rozbudzanie ciekawości matematyczno- przyrodniczej oraz przygotowanie uczniów do udziału w konkursach matematyczno- przyrodniczych.</w:t>
      </w:r>
      <w:r w:rsidR="00C9576E">
        <w:rPr>
          <w:sz w:val="24"/>
          <w:szCs w:val="24"/>
        </w:rPr>
        <w:t xml:space="preserve"> Dzieci w ramach zajęć doskonaliły technikę liczenia, rozwiązywały zadania tekstowe i przykładowe „Kangurki”, grały w gry matematyczne i logiczne. Rozwiązywały labirynty i </w:t>
      </w:r>
      <w:r w:rsidR="00840E3B">
        <w:rPr>
          <w:sz w:val="24"/>
          <w:szCs w:val="24"/>
        </w:rPr>
        <w:t>łamigłówki matematyczne. U</w:t>
      </w:r>
      <w:r w:rsidR="00D02F95">
        <w:rPr>
          <w:sz w:val="24"/>
          <w:szCs w:val="24"/>
        </w:rPr>
        <w:t xml:space="preserve">kładały mozaiki matematyczne. Wykonały kosztorys wycieczki do Zakopanego. Na zajęciach przyrodniczych nauczyły się wykonywać preparaty mikroskopowe i prowadzić obserwacje mikroskopowe. Poznały mapę Polski i świata, nazwy lądów i oceanów, wybrane parki narodowe w Polsce. </w:t>
      </w:r>
      <w:r w:rsidR="00840E3B">
        <w:rPr>
          <w:sz w:val="24"/>
          <w:szCs w:val="24"/>
        </w:rPr>
        <w:t>D</w:t>
      </w:r>
      <w:r w:rsidR="00142525">
        <w:rPr>
          <w:sz w:val="24"/>
          <w:szCs w:val="24"/>
        </w:rPr>
        <w:t>owiedziały</w:t>
      </w:r>
      <w:r w:rsidR="00D02F95">
        <w:rPr>
          <w:sz w:val="24"/>
          <w:szCs w:val="24"/>
        </w:rPr>
        <w:t xml:space="preserve"> się</w:t>
      </w:r>
      <w:r w:rsidR="00142525">
        <w:rPr>
          <w:sz w:val="24"/>
          <w:szCs w:val="24"/>
        </w:rPr>
        <w:t xml:space="preserve"> z jakich elementów składa się krajobraz i pogoda.</w:t>
      </w:r>
      <w:r w:rsidR="00BC3F32">
        <w:rPr>
          <w:sz w:val="24"/>
          <w:szCs w:val="24"/>
        </w:rPr>
        <w:t xml:space="preserve"> Prowadziły</w:t>
      </w:r>
      <w:r w:rsidR="00142525">
        <w:rPr>
          <w:sz w:val="24"/>
          <w:szCs w:val="24"/>
        </w:rPr>
        <w:t xml:space="preserve"> obserwacje przyrodnicze</w:t>
      </w:r>
      <w:r w:rsidR="00BC3F32">
        <w:rPr>
          <w:sz w:val="24"/>
          <w:szCs w:val="24"/>
        </w:rPr>
        <w:t xml:space="preserve"> i wyciągały wnioski.</w:t>
      </w:r>
      <w:r w:rsidR="007715DA">
        <w:rPr>
          <w:sz w:val="24"/>
          <w:szCs w:val="24"/>
        </w:rPr>
        <w:t xml:space="preserve"> R</w:t>
      </w:r>
      <w:r w:rsidR="00BC3F32">
        <w:rPr>
          <w:sz w:val="24"/>
          <w:szCs w:val="24"/>
        </w:rPr>
        <w:t>ozwiązywały krzyżówki, quizy przyrodnicze, oglądały filmy przyrodnicze. Poznały zasady funkcjonowania oczyszczalni ścieków</w:t>
      </w:r>
      <w:r w:rsidR="007715DA">
        <w:rPr>
          <w:sz w:val="24"/>
          <w:szCs w:val="24"/>
        </w:rPr>
        <w:t xml:space="preserve"> </w:t>
      </w:r>
      <w:r w:rsidR="00BC3F32">
        <w:rPr>
          <w:sz w:val="24"/>
          <w:szCs w:val="24"/>
        </w:rPr>
        <w:t>(prezentacja multimedialna), oraz zagrożenia i sposoby ochrony środowiska naturalnego</w:t>
      </w:r>
      <w:r w:rsidR="007715DA">
        <w:rPr>
          <w:sz w:val="24"/>
          <w:szCs w:val="24"/>
        </w:rPr>
        <w:t xml:space="preserve"> </w:t>
      </w:r>
      <w:r w:rsidR="00BC3F32">
        <w:rPr>
          <w:sz w:val="24"/>
          <w:szCs w:val="24"/>
        </w:rPr>
        <w:t xml:space="preserve">(prezentacja multimedialna). Wykonały plakaty o ochronie naszej planety. Uczniowie zostali zapoznani z księgozbiorem biblioteki szkolnej o tematyce przyrodniczej. </w:t>
      </w:r>
      <w:r w:rsidR="00142525">
        <w:rPr>
          <w:sz w:val="24"/>
          <w:szCs w:val="24"/>
        </w:rPr>
        <w:t xml:space="preserve"> </w:t>
      </w:r>
      <w:r w:rsidR="00C9576E">
        <w:rPr>
          <w:sz w:val="24"/>
          <w:szCs w:val="24"/>
        </w:rPr>
        <w:t xml:space="preserve"> </w:t>
      </w:r>
      <w:r w:rsidR="008C6C51">
        <w:rPr>
          <w:sz w:val="24"/>
          <w:szCs w:val="24"/>
        </w:rPr>
        <w:t xml:space="preserve"> </w:t>
      </w:r>
      <w:r w:rsidR="00B85E40">
        <w:rPr>
          <w:sz w:val="24"/>
          <w:szCs w:val="24"/>
        </w:rPr>
        <w:t>Na zajęciach wykorzystano szereg pomocy dydaktycznych, programów multimedialnych zakupionych w ramach projektu. Stosowano różne metody i formy pracy, dosto</w:t>
      </w:r>
      <w:r w:rsidR="007715DA">
        <w:rPr>
          <w:sz w:val="24"/>
          <w:szCs w:val="24"/>
        </w:rPr>
        <w:t>sowane do zainteresowań</w:t>
      </w:r>
      <w:r w:rsidR="00B85E40">
        <w:rPr>
          <w:sz w:val="24"/>
          <w:szCs w:val="24"/>
        </w:rPr>
        <w:t xml:space="preserve"> uczniów. Realizując treści programowe uwzględniano potrzeby uczniów, zapewniono im poczucie bezpieczeństwa. </w:t>
      </w:r>
      <w:r w:rsidR="007715DA">
        <w:rPr>
          <w:sz w:val="24"/>
          <w:szCs w:val="24"/>
        </w:rPr>
        <w:t xml:space="preserve">Stosowano wyłącznie wzmocnienia </w:t>
      </w:r>
      <w:r w:rsidR="00B85E40">
        <w:rPr>
          <w:sz w:val="24"/>
          <w:szCs w:val="24"/>
        </w:rPr>
        <w:t xml:space="preserve">pozytywne, motywując uczniów do dalszej pracy. Realizacja programu oparta była na akceptacji i indywidualizacji. Praca z dziećmi na zajęciach przynosiła oczekiwane efekty. Każde dziecko </w:t>
      </w:r>
      <w:r w:rsidR="00BC3F32">
        <w:rPr>
          <w:sz w:val="24"/>
          <w:szCs w:val="24"/>
        </w:rPr>
        <w:t>odnosiło sukces. Dzieci te wyróżniają się wiedzą matematyczną i przyrodniczą</w:t>
      </w:r>
      <w:r w:rsidR="007715DA">
        <w:rPr>
          <w:sz w:val="24"/>
          <w:szCs w:val="24"/>
        </w:rPr>
        <w:t>, dobrze współpracują w zespole, dostrzegają informacje matematyczne i przyrodnicze w życiu codziennym. Kształtują pewność wiary w siebie oraz postawę aktywności i przedsiębiorczości.</w:t>
      </w:r>
      <w:r w:rsidR="00BC3F32">
        <w:rPr>
          <w:sz w:val="24"/>
          <w:szCs w:val="24"/>
        </w:rPr>
        <w:t xml:space="preserve"> </w:t>
      </w:r>
    </w:p>
    <w:p w:rsidR="007715DA" w:rsidRDefault="007715DA" w:rsidP="0051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Prowadząca zajęcia: Wiesława Rojek </w:t>
      </w:r>
    </w:p>
    <w:p w:rsidR="00512509" w:rsidRDefault="00512509" w:rsidP="00512509">
      <w:pPr>
        <w:jc w:val="both"/>
        <w:rPr>
          <w:sz w:val="24"/>
          <w:szCs w:val="24"/>
        </w:rPr>
      </w:pPr>
    </w:p>
    <w:p w:rsidR="00512509" w:rsidRPr="004139DA" w:rsidRDefault="00512509" w:rsidP="0051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7715DA">
        <w:rPr>
          <w:sz w:val="24"/>
          <w:szCs w:val="24"/>
        </w:rPr>
        <w:t xml:space="preserve">                        </w:t>
      </w:r>
    </w:p>
    <w:sectPr w:rsidR="00512509" w:rsidRPr="004139DA" w:rsidSect="008C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CB" w:rsidRDefault="003F63CB" w:rsidP="00C81D8F">
      <w:pPr>
        <w:spacing w:after="0" w:line="240" w:lineRule="auto"/>
      </w:pPr>
      <w:r>
        <w:separator/>
      </w:r>
    </w:p>
  </w:endnote>
  <w:endnote w:type="continuationSeparator" w:id="0">
    <w:p w:rsidR="003F63CB" w:rsidRDefault="003F63CB" w:rsidP="00C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CB" w:rsidRDefault="003F63CB" w:rsidP="00C81D8F">
      <w:pPr>
        <w:spacing w:after="0" w:line="240" w:lineRule="auto"/>
      </w:pPr>
      <w:r>
        <w:separator/>
      </w:r>
    </w:p>
  </w:footnote>
  <w:footnote w:type="continuationSeparator" w:id="0">
    <w:p w:rsidR="003F63CB" w:rsidRDefault="003F63CB" w:rsidP="00C8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310"/>
    <w:multiLevelType w:val="hybridMultilevel"/>
    <w:tmpl w:val="7ABA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6AA"/>
    <w:rsid w:val="00014A34"/>
    <w:rsid w:val="00142525"/>
    <w:rsid w:val="00211A43"/>
    <w:rsid w:val="003C37B8"/>
    <w:rsid w:val="003F63CB"/>
    <w:rsid w:val="004139DA"/>
    <w:rsid w:val="00512509"/>
    <w:rsid w:val="00750625"/>
    <w:rsid w:val="0077054E"/>
    <w:rsid w:val="007715DA"/>
    <w:rsid w:val="00806F15"/>
    <w:rsid w:val="00840E3B"/>
    <w:rsid w:val="008456AA"/>
    <w:rsid w:val="008C5D49"/>
    <w:rsid w:val="008C6C51"/>
    <w:rsid w:val="00943AC1"/>
    <w:rsid w:val="00A50028"/>
    <w:rsid w:val="00A93BD0"/>
    <w:rsid w:val="00B85E40"/>
    <w:rsid w:val="00BC3F32"/>
    <w:rsid w:val="00C301E0"/>
    <w:rsid w:val="00C81D8F"/>
    <w:rsid w:val="00C9576E"/>
    <w:rsid w:val="00C96B74"/>
    <w:rsid w:val="00D02F95"/>
    <w:rsid w:val="00E63928"/>
    <w:rsid w:val="00F4686A"/>
    <w:rsid w:val="00FA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D8F"/>
  </w:style>
  <w:style w:type="paragraph" w:styleId="Stopka">
    <w:name w:val="footer"/>
    <w:basedOn w:val="Normalny"/>
    <w:link w:val="StopkaZnak"/>
    <w:uiPriority w:val="99"/>
    <w:semiHidden/>
    <w:unhideWhenUsed/>
    <w:rsid w:val="00C8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D8F"/>
  </w:style>
  <w:style w:type="paragraph" w:styleId="Akapitzlist">
    <w:name w:val="List Paragraph"/>
    <w:basedOn w:val="Normalny"/>
    <w:uiPriority w:val="34"/>
    <w:qFormat/>
    <w:rsid w:val="00413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</dc:creator>
  <cp:lastModifiedBy>Danek</cp:lastModifiedBy>
  <cp:revision>2</cp:revision>
  <cp:lastPrinted>2012-12-28T14:30:00Z</cp:lastPrinted>
  <dcterms:created xsi:type="dcterms:W3CDTF">2012-12-28T14:34:00Z</dcterms:created>
  <dcterms:modified xsi:type="dcterms:W3CDTF">2012-12-28T14:34:00Z</dcterms:modified>
</cp:coreProperties>
</file>